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6EDB" w14:textId="77777777" w:rsidR="009903DD" w:rsidRDefault="009903DD" w:rsidP="009903DD">
      <w:pPr>
        <w:rPr>
          <w:b/>
          <w:bCs/>
          <w:noProof/>
          <w:sz w:val="48"/>
          <w:szCs w:val="48"/>
        </w:rPr>
      </w:pPr>
      <w:r>
        <w:rPr>
          <w:noProof/>
        </w:rPr>
        <w:drawing>
          <wp:inline distT="0" distB="0" distL="0" distR="0" wp14:anchorId="2D1DA638" wp14:editId="23ABA972">
            <wp:extent cx="1513840" cy="689180"/>
            <wp:effectExtent l="0" t="0" r="0" b="0"/>
            <wp:docPr id="2" name="Picture 2" descr="Manatee Your Cho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atee Your Cho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516" cy="69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48"/>
          <w:szCs w:val="48"/>
        </w:rPr>
        <w:t xml:space="preserve">              </w:t>
      </w:r>
    </w:p>
    <w:p w14:paraId="2BBBF0DC" w14:textId="7BEB9BF1" w:rsidR="00790C8D" w:rsidRPr="009F682C" w:rsidRDefault="00790C8D" w:rsidP="009903DD">
      <w:pPr>
        <w:jc w:val="center"/>
        <w:rPr>
          <w:b/>
          <w:bCs/>
          <w:noProof/>
          <w:sz w:val="48"/>
          <w:szCs w:val="48"/>
        </w:rPr>
      </w:pPr>
      <w:r w:rsidRPr="009F682C">
        <w:rPr>
          <w:b/>
          <w:bCs/>
          <w:noProof/>
          <w:sz w:val="48"/>
          <w:szCs w:val="48"/>
        </w:rPr>
        <w:t>LOSE TO WIN:</w:t>
      </w:r>
    </w:p>
    <w:p w14:paraId="46A775F7" w14:textId="1E86BA9C" w:rsidR="00790C8D" w:rsidRPr="00790C8D" w:rsidRDefault="00790C8D" w:rsidP="00790C8D">
      <w:pPr>
        <w:jc w:val="center"/>
        <w:rPr>
          <w:noProof/>
          <w:sz w:val="40"/>
          <w:szCs w:val="40"/>
        </w:rPr>
      </w:pPr>
      <w:r w:rsidRPr="00790C8D">
        <w:rPr>
          <w:noProof/>
          <w:sz w:val="40"/>
          <w:szCs w:val="40"/>
        </w:rPr>
        <w:t>LED BY CERTIFIED HEATLH COACH</w:t>
      </w:r>
      <w:r w:rsidR="009F682C">
        <w:rPr>
          <w:noProof/>
          <w:sz w:val="40"/>
          <w:szCs w:val="40"/>
        </w:rPr>
        <w:t xml:space="preserve"> &amp;</w:t>
      </w:r>
      <w:r w:rsidRPr="00790C8D">
        <w:rPr>
          <w:noProof/>
          <w:sz w:val="40"/>
          <w:szCs w:val="40"/>
        </w:rPr>
        <w:t xml:space="preserve"> MYC HEALTH PLAN PROVIDER</w:t>
      </w:r>
      <w:r>
        <w:rPr>
          <w:noProof/>
          <w:sz w:val="40"/>
          <w:szCs w:val="40"/>
        </w:rPr>
        <w:t>,</w:t>
      </w:r>
      <w:r w:rsidRPr="00790C8D">
        <w:rPr>
          <w:noProof/>
          <w:sz w:val="40"/>
          <w:szCs w:val="40"/>
        </w:rPr>
        <w:t xml:space="preserve"> MIRABAI HOLLAND</w:t>
      </w:r>
    </w:p>
    <w:p w14:paraId="6D8633AA" w14:textId="77777777" w:rsidR="00790C8D" w:rsidRDefault="00790C8D">
      <w:pPr>
        <w:rPr>
          <w:noProof/>
        </w:rPr>
      </w:pPr>
    </w:p>
    <w:p w14:paraId="4DA5296C" w14:textId="77777777" w:rsidR="00790C8D" w:rsidRDefault="00790C8D">
      <w:pPr>
        <w:rPr>
          <w:noProof/>
        </w:rPr>
      </w:pPr>
    </w:p>
    <w:p w14:paraId="4525F0F2" w14:textId="6413FAB7" w:rsidR="00662579" w:rsidRDefault="00F67341">
      <w:r>
        <w:rPr>
          <w:noProof/>
        </w:rPr>
        <w:drawing>
          <wp:inline distT="0" distB="0" distL="0" distR="0" wp14:anchorId="0A6E7CA5" wp14:editId="19950702">
            <wp:extent cx="6858000" cy="1521460"/>
            <wp:effectExtent l="0" t="0" r="0" b="2540"/>
            <wp:docPr id="6" name="Picture 5" descr="Graphical user interfac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C686829-8A71-4C9A-883E-337CAF0F6D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Graphical user interface&#10;&#10;Description automatically generated">
                      <a:extLst>
                        <a:ext uri="{FF2B5EF4-FFF2-40B4-BE49-F238E27FC236}">
                          <a16:creationId xmlns:a16="http://schemas.microsoft.com/office/drawing/2014/main" id="{6C686829-8A71-4C9A-883E-337CAF0F6D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26F2B" w14:textId="619F97A4" w:rsidR="00F67341" w:rsidRDefault="00F67341"/>
    <w:p w14:paraId="4AC0C50C" w14:textId="3E026BFD" w:rsidR="00F81B91" w:rsidRDefault="004353B0" w:rsidP="009903DD">
      <w:pPr>
        <w:ind w:right="720"/>
      </w:pPr>
      <w:r w:rsidRPr="00ED6096">
        <w:t>Mirabai Holland M.F.A, EP-C, CHC is one of the leading authorities in the Health and Fitness Industry</w:t>
      </w:r>
      <w:r w:rsidR="00F81B91">
        <w:t>,</w:t>
      </w:r>
      <w:r w:rsidRPr="00ED6096">
        <w:t xml:space="preserve"> specializ</w:t>
      </w:r>
      <w:r w:rsidR="00F81B91">
        <w:t>ing</w:t>
      </w:r>
      <w:r w:rsidRPr="00ED6096">
        <w:t xml:space="preserve"> in preventive, rehabilitative and lifestyle programs for age onset health issues.</w:t>
      </w:r>
    </w:p>
    <w:p w14:paraId="1B35216D" w14:textId="77777777" w:rsidR="00F81B91" w:rsidRDefault="00F81B91" w:rsidP="004353B0">
      <w:pPr>
        <w:ind w:left="720" w:right="720"/>
      </w:pPr>
    </w:p>
    <w:p w14:paraId="7FDE2C88" w14:textId="4D223342" w:rsidR="004353B0" w:rsidRDefault="00F81B91" w:rsidP="009903DD">
      <w:pPr>
        <w:ind w:right="720"/>
        <w:rPr>
          <w:color w:val="000000"/>
          <w:shd w:val="clear" w:color="auto" w:fill="FFFFFF"/>
        </w:rPr>
      </w:pPr>
      <w:r>
        <w:t>Mirabai has been a trusted provider for Manatee Your Choice for over a decade with a history of success with many MYC health plan members. Her programs are implemented worldwide</w:t>
      </w:r>
      <w:r w:rsidR="00F44632">
        <w:t xml:space="preserve"> including </w:t>
      </w:r>
      <w:r w:rsidR="00F44632">
        <w:rPr>
          <w:color w:val="000000"/>
          <w:shd w:val="clear" w:color="auto" w:fill="FFFFFF"/>
        </w:rPr>
        <w:t xml:space="preserve">at </w:t>
      </w:r>
      <w:r>
        <w:rPr>
          <w:color w:val="000000"/>
          <w:shd w:val="clear" w:color="auto" w:fill="FFFFFF"/>
        </w:rPr>
        <w:t>hospitals</w:t>
      </w:r>
      <w:r w:rsidR="004353B0" w:rsidRPr="00ED6096">
        <w:rPr>
          <w:color w:val="000000"/>
          <w:shd w:val="clear" w:color="auto" w:fill="FFFFFF"/>
        </w:rPr>
        <w:t xml:space="preserve">, fitness facilities, corporations, government agencies, and community centers in the USA, </w:t>
      </w:r>
      <w:r>
        <w:rPr>
          <w:color w:val="000000"/>
          <w:shd w:val="clear" w:color="auto" w:fill="FFFFFF"/>
        </w:rPr>
        <w:t>and globally!</w:t>
      </w:r>
    </w:p>
    <w:p w14:paraId="02A4DE0F" w14:textId="1EFCE271" w:rsidR="00F81B91" w:rsidRDefault="00F67341" w:rsidP="00176104">
      <w:pPr>
        <w:ind w:left="720" w:right="720"/>
      </w:pPr>
      <w:r w:rsidRPr="005A30AB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B519F24" wp14:editId="0D1144AE">
            <wp:simplePos x="0" y="0"/>
            <wp:positionH relativeFrom="margin">
              <wp:align>left</wp:align>
            </wp:positionH>
            <wp:positionV relativeFrom="paragraph">
              <wp:posOffset>109220</wp:posOffset>
            </wp:positionV>
            <wp:extent cx="3250565" cy="1828800"/>
            <wp:effectExtent l="0" t="0" r="6985" b="0"/>
            <wp:wrapTight wrapText="bothSides">
              <wp:wrapPolygon edited="0">
                <wp:start x="0" y="0"/>
                <wp:lineTo x="0" y="21375"/>
                <wp:lineTo x="21520" y="21375"/>
                <wp:lineTo x="21520" y="0"/>
                <wp:lineTo x="0" y="0"/>
              </wp:wrapPolygon>
            </wp:wrapTight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56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104">
        <w:t xml:space="preserve">                                                                                 </w:t>
      </w:r>
      <w:r w:rsidR="00790C8D">
        <w:t xml:space="preserve">Lose to Win™ is </w:t>
      </w:r>
      <w:r w:rsidR="00F81B91">
        <w:t>designed to guide you through a weight management program</w:t>
      </w:r>
      <w:r w:rsidR="00F8333B">
        <w:t xml:space="preserve">, </w:t>
      </w:r>
      <w:r w:rsidR="00F81B91">
        <w:t xml:space="preserve">help you lose weight, address lifestyle factors, potential obstacles and </w:t>
      </w:r>
      <w:r w:rsidR="004D3870">
        <w:t>ways to address</w:t>
      </w:r>
      <w:r w:rsidR="00F81B91">
        <w:t xml:space="preserve"> them, to finally keep th</w:t>
      </w:r>
      <w:r w:rsidR="00F8333B">
        <w:t>e</w:t>
      </w:r>
      <w:r w:rsidR="00F81B91">
        <w:t xml:space="preserve"> weight</w:t>
      </w:r>
      <w:r w:rsidR="004D3870">
        <w:t xml:space="preserve"> off for good!</w:t>
      </w:r>
    </w:p>
    <w:p w14:paraId="02306CF7" w14:textId="77777777" w:rsidR="00F81B91" w:rsidRDefault="00F81B91" w:rsidP="00F81B91">
      <w:pPr>
        <w:ind w:left="720" w:right="720"/>
      </w:pPr>
    </w:p>
    <w:p w14:paraId="6B5B5F56" w14:textId="77777777" w:rsidR="00176104" w:rsidRDefault="00176104" w:rsidP="00F67341">
      <w:pPr>
        <w:ind w:left="720" w:right="720"/>
      </w:pPr>
    </w:p>
    <w:p w14:paraId="645A87C2" w14:textId="72BA9AC4" w:rsidR="00F67341" w:rsidRDefault="00F67341" w:rsidP="009903DD">
      <w:pPr>
        <w:ind w:right="720"/>
      </w:pPr>
      <w:r>
        <w:t>Lose to Win™ is an interactive 6-week education and health coaching program</w:t>
      </w:r>
      <w:r w:rsidR="00055B8B">
        <w:t xml:space="preserve"> with a weekly group education seminar with live a live Q&amp;A forum. </w:t>
      </w:r>
      <w:r w:rsidR="00790C8D">
        <w:t xml:space="preserve">Each participant will </w:t>
      </w:r>
      <w:r w:rsidR="00055B8B">
        <w:t>receive</w:t>
      </w:r>
      <w:r w:rsidR="00790C8D">
        <w:t xml:space="preserve"> 2 personal one</w:t>
      </w:r>
      <w:r w:rsidR="00055B8B">
        <w:t>-</w:t>
      </w:r>
      <w:r w:rsidR="00790C8D">
        <w:t>on</w:t>
      </w:r>
      <w:r w:rsidR="00055B8B">
        <w:t>-</w:t>
      </w:r>
      <w:r w:rsidR="00790C8D">
        <w:t>one sessions in addition to the group education session</w:t>
      </w:r>
      <w:r w:rsidR="00055B8B">
        <w:t>s</w:t>
      </w:r>
      <w:r w:rsidR="00790C8D">
        <w:t>.</w:t>
      </w:r>
    </w:p>
    <w:p w14:paraId="4289524F" w14:textId="1833BD62" w:rsidR="00F67341" w:rsidRDefault="00F67341" w:rsidP="00F81B91">
      <w:pPr>
        <w:ind w:left="720" w:right="720"/>
      </w:pPr>
    </w:p>
    <w:p w14:paraId="355529EA" w14:textId="25266984" w:rsidR="00790C8D" w:rsidRDefault="00790C8D" w:rsidP="009903DD">
      <w:pPr>
        <w:ind w:right="720"/>
      </w:pPr>
      <w:r>
        <w:t xml:space="preserve">The </w:t>
      </w:r>
      <w:r w:rsidR="0092406D">
        <w:t>6-week</w:t>
      </w:r>
      <w:r w:rsidR="00C03881">
        <w:t xml:space="preserve"> classes recur each Tuesday @ 12pm from </w:t>
      </w:r>
      <w:r w:rsidR="00C26DBC">
        <w:t>Feb 14 – Mar 21</w:t>
      </w:r>
    </w:p>
    <w:p w14:paraId="7FB92C94" w14:textId="77777777" w:rsidR="00055B8B" w:rsidRDefault="00055B8B" w:rsidP="00790C8D">
      <w:pPr>
        <w:ind w:left="720" w:right="720"/>
      </w:pPr>
    </w:p>
    <w:p w14:paraId="0A3B906D" w14:textId="3A72296C" w:rsidR="00790C8D" w:rsidRDefault="00790C8D" w:rsidP="009903DD">
      <w:pPr>
        <w:ind w:right="720"/>
      </w:pPr>
      <w:r>
        <w:t xml:space="preserve">Register at </w:t>
      </w:r>
      <w:proofErr w:type="gramStart"/>
      <w:r>
        <w:t>www.manateeyourchoice.com/healthcoaching/losetowin</w:t>
      </w:r>
      <w:proofErr w:type="gramEnd"/>
    </w:p>
    <w:sectPr w:rsidR="00790C8D" w:rsidSect="00030C0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41"/>
    <w:rsid w:val="00030C0F"/>
    <w:rsid w:val="00055B8B"/>
    <w:rsid w:val="00176104"/>
    <w:rsid w:val="0022270C"/>
    <w:rsid w:val="002437D0"/>
    <w:rsid w:val="004353B0"/>
    <w:rsid w:val="00437F13"/>
    <w:rsid w:val="004D3870"/>
    <w:rsid w:val="004F7395"/>
    <w:rsid w:val="00535CC1"/>
    <w:rsid w:val="00580C35"/>
    <w:rsid w:val="00662579"/>
    <w:rsid w:val="00790C8D"/>
    <w:rsid w:val="0092406D"/>
    <w:rsid w:val="009903DD"/>
    <w:rsid w:val="009F682C"/>
    <w:rsid w:val="00C03881"/>
    <w:rsid w:val="00C26DBC"/>
    <w:rsid w:val="00F44632"/>
    <w:rsid w:val="00F67341"/>
    <w:rsid w:val="00F81B91"/>
    <w:rsid w:val="00F8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3F5F4"/>
  <w15:chartTrackingRefBased/>
  <w15:docId w15:val="{9BDD7116-7A13-4056-8EE7-77AAF3F8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3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Mirabai Holland</dc:creator>
  <cp:keywords/>
  <dc:description/>
  <cp:lastModifiedBy>Marcia Polese</cp:lastModifiedBy>
  <cp:revision>2</cp:revision>
  <dcterms:created xsi:type="dcterms:W3CDTF">2023-01-24T12:16:00Z</dcterms:created>
  <dcterms:modified xsi:type="dcterms:W3CDTF">2023-01-24T12:16:00Z</dcterms:modified>
</cp:coreProperties>
</file>